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92" w:rsidRPr="00A92C77" w:rsidRDefault="002A4F92" w:rsidP="002A4F92">
      <w:pPr>
        <w:rPr>
          <w:sz w:val="8"/>
          <w:szCs w:val="8"/>
        </w:rPr>
      </w:pPr>
      <w:bookmarkStart w:id="0" w:name="_GoBack"/>
      <w:bookmarkEnd w:id="0"/>
    </w:p>
    <w:tbl>
      <w:tblPr>
        <w:tblpPr w:leftFromText="180" w:rightFromText="180" w:vertAnchor="text" w:tblpX="-210" w:tblpY="1"/>
        <w:tblOverlap w:val="never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19"/>
        <w:gridCol w:w="525"/>
        <w:gridCol w:w="8"/>
        <w:gridCol w:w="275"/>
        <w:gridCol w:w="567"/>
        <w:gridCol w:w="1972"/>
        <w:gridCol w:w="1830"/>
        <w:gridCol w:w="567"/>
      </w:tblGrid>
      <w:tr w:rsidR="002A4F92" w:rsidRPr="003A50BB" w:rsidTr="00913F45">
        <w:trPr>
          <w:trHeight w:val="349"/>
        </w:trPr>
        <w:tc>
          <w:tcPr>
            <w:tcW w:w="5521" w:type="dxa"/>
            <w:gridSpan w:val="3"/>
            <w:tcBorders>
              <w:top w:val="nil"/>
              <w:bottom w:val="single" w:sz="6" w:space="0" w:color="auto"/>
            </w:tcBorders>
            <w:shd w:val="clear" w:color="auto" w:fill="808080" w:themeFill="background1" w:themeFillShade="80"/>
            <w:tcMar>
              <w:top w:w="57" w:type="dxa"/>
              <w:bottom w:w="57" w:type="dxa"/>
            </w:tcMar>
          </w:tcPr>
          <w:p w:rsidR="002A4F92" w:rsidRPr="00D366EB" w:rsidRDefault="002A4F92" w:rsidP="00913F45">
            <w:pPr>
              <w:jc w:val="center"/>
              <w:rPr>
                <w:rFonts w:cs="Arial"/>
                <w:b/>
                <w:color w:val="FFFFFF"/>
                <w:sz w:val="32"/>
                <w:szCs w:val="32"/>
              </w:rPr>
            </w:pPr>
            <w:r>
              <w:rPr>
                <w:rFonts w:cs="Arial"/>
                <w:b/>
                <w:color w:val="FFFFFF"/>
                <w:sz w:val="32"/>
                <w:szCs w:val="32"/>
              </w:rPr>
              <w:t>Evidence</w:t>
            </w:r>
            <w:r w:rsidRPr="00D366EB">
              <w:rPr>
                <w:rFonts w:cs="Arial"/>
                <w:b/>
                <w:color w:val="FFFFFF"/>
                <w:sz w:val="32"/>
                <w:szCs w:val="32"/>
              </w:rPr>
              <w:t xml:space="preserve"> Search Request Form</w:t>
            </w:r>
          </w:p>
        </w:tc>
        <w:tc>
          <w:tcPr>
            <w:tcW w:w="2822" w:type="dxa"/>
            <w:gridSpan w:val="4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A4F92" w:rsidRPr="00D366EB" w:rsidRDefault="002A4F92" w:rsidP="00913F45">
            <w:pPr>
              <w:jc w:val="right"/>
              <w:rPr>
                <w:rFonts w:cs="Arial"/>
                <w:b/>
                <w:color w:val="FFFFFF"/>
                <w:sz w:val="32"/>
                <w:szCs w:val="32"/>
              </w:rPr>
            </w:pPr>
            <w:r>
              <w:rPr>
                <w:rFonts w:cs="Arial"/>
                <w:b/>
                <w:color w:val="FFFFFF"/>
                <w:sz w:val="32"/>
                <w:szCs w:val="32"/>
              </w:rPr>
              <w:t>Date: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F92" w:rsidRPr="00083296" w:rsidRDefault="002A4F92" w:rsidP="00913F45">
            <w:pPr>
              <w:rPr>
                <w:rFonts w:cs="Arial"/>
                <w:sz w:val="28"/>
                <w:szCs w:val="28"/>
              </w:rPr>
            </w:pPr>
          </w:p>
        </w:tc>
      </w:tr>
      <w:tr w:rsidR="002A4F92" w:rsidRPr="00283FF2" w:rsidTr="00973C15">
        <w:trPr>
          <w:trHeight w:val="213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4F92" w:rsidRPr="004108D1" w:rsidRDefault="002A4F92" w:rsidP="00913F45">
            <w:pPr>
              <w:rPr>
                <w:rFonts w:cs="Arial"/>
                <w:b/>
                <w:sz w:val="22"/>
              </w:rPr>
            </w:pPr>
          </w:p>
        </w:tc>
      </w:tr>
      <w:tr w:rsidR="002A4F92" w:rsidRPr="004248F5" w:rsidTr="00913F45">
        <w:trPr>
          <w:trHeight w:val="234"/>
        </w:trPr>
        <w:tc>
          <w:tcPr>
            <w:tcW w:w="10740" w:type="dxa"/>
            <w:gridSpan w:val="9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tcMar>
              <w:top w:w="57" w:type="dxa"/>
              <w:bottom w:w="57" w:type="dxa"/>
            </w:tcMar>
            <w:vAlign w:val="center"/>
          </w:tcPr>
          <w:p w:rsidR="002A4F92" w:rsidRPr="004248F5" w:rsidRDefault="002A4F92" w:rsidP="00913F45">
            <w:pPr>
              <w:rPr>
                <w:rFonts w:cs="Arial"/>
                <w:b/>
                <w:color w:val="FFFFFF"/>
              </w:rPr>
            </w:pPr>
            <w:r w:rsidRPr="004248F5">
              <w:rPr>
                <w:rFonts w:cs="Arial"/>
                <w:b/>
                <w:color w:val="FFFFFF"/>
              </w:rPr>
              <w:t>Personal details</w:t>
            </w:r>
          </w:p>
        </w:tc>
      </w:tr>
      <w:tr w:rsidR="002A4F92" w:rsidRPr="00283FF2" w:rsidTr="00913F45">
        <w:trPr>
          <w:trHeight w:val="56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92" w:rsidRPr="004108D1" w:rsidRDefault="002A4F92" w:rsidP="00913F45">
            <w:pPr>
              <w:spacing w:before="120"/>
              <w:rPr>
                <w:rFonts w:cs="Arial"/>
                <w:sz w:val="22"/>
              </w:rPr>
            </w:pPr>
            <w:r w:rsidRPr="004108D1">
              <w:rPr>
                <w:rFonts w:cs="Arial"/>
                <w:b/>
                <w:sz w:val="22"/>
              </w:rPr>
              <w:t>Name: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92" w:rsidRPr="00283FF2" w:rsidRDefault="002A4F92" w:rsidP="00913F45">
            <w:pPr>
              <w:spacing w:before="120"/>
              <w:rPr>
                <w:rFonts w:cs="Arial"/>
                <w:sz w:val="22"/>
              </w:rPr>
            </w:pPr>
            <w:r w:rsidRPr="004108D1">
              <w:rPr>
                <w:rFonts w:cs="Arial"/>
                <w:b/>
                <w:sz w:val="22"/>
              </w:rPr>
              <w:t>Email</w:t>
            </w:r>
            <w:r>
              <w:rPr>
                <w:rFonts w:cs="Arial"/>
                <w:b/>
                <w:sz w:val="22"/>
              </w:rPr>
              <w:t>:</w:t>
            </w:r>
          </w:p>
        </w:tc>
      </w:tr>
      <w:tr w:rsidR="002A4F92" w:rsidRPr="004108D1" w:rsidTr="00913F45">
        <w:trPr>
          <w:trHeight w:val="56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92" w:rsidRPr="004108D1" w:rsidRDefault="002A4F92" w:rsidP="00913F45">
            <w:pPr>
              <w:rPr>
                <w:rFonts w:cs="Arial"/>
                <w:b/>
                <w:sz w:val="22"/>
              </w:rPr>
            </w:pPr>
            <w:r w:rsidRPr="004108D1">
              <w:rPr>
                <w:rFonts w:cs="Arial"/>
                <w:b/>
                <w:sz w:val="22"/>
              </w:rPr>
              <w:t xml:space="preserve">Job </w:t>
            </w:r>
            <w:r>
              <w:rPr>
                <w:rFonts w:cs="Arial"/>
                <w:b/>
                <w:sz w:val="22"/>
              </w:rPr>
              <w:t>t</w:t>
            </w:r>
            <w:r w:rsidRPr="004108D1">
              <w:rPr>
                <w:rFonts w:cs="Arial"/>
                <w:b/>
                <w:sz w:val="22"/>
              </w:rPr>
              <w:t>itle: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92" w:rsidRPr="004108D1" w:rsidRDefault="002A4F92" w:rsidP="00913F45">
            <w:pPr>
              <w:tabs>
                <w:tab w:val="left" w:pos="2292"/>
              </w:tabs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Organisation or Site:</w:t>
            </w:r>
          </w:p>
        </w:tc>
      </w:tr>
      <w:tr w:rsidR="002A4F92" w:rsidTr="00913F45">
        <w:trPr>
          <w:trHeight w:val="56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92" w:rsidRPr="004108D1" w:rsidRDefault="002A4F92" w:rsidP="00913F45">
            <w:pPr>
              <w:tabs>
                <w:tab w:val="left" w:pos="2292"/>
              </w:tabs>
              <w:rPr>
                <w:rFonts w:cs="Arial"/>
                <w:b/>
                <w:sz w:val="22"/>
              </w:rPr>
            </w:pPr>
            <w:r w:rsidRPr="004108D1">
              <w:rPr>
                <w:rFonts w:cs="Arial"/>
                <w:b/>
                <w:sz w:val="22"/>
              </w:rPr>
              <w:t>Department: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92" w:rsidRDefault="002A4F92" w:rsidP="00913F45">
            <w:pPr>
              <w:tabs>
                <w:tab w:val="left" w:pos="2585"/>
              </w:tabs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Telephone</w:t>
            </w:r>
            <w:r w:rsidRPr="004108D1">
              <w:rPr>
                <w:rFonts w:cs="Arial"/>
                <w:b/>
                <w:sz w:val="22"/>
              </w:rPr>
              <w:t>:</w:t>
            </w:r>
          </w:p>
        </w:tc>
      </w:tr>
      <w:tr w:rsidR="002A4F92" w:rsidRPr="00244A48" w:rsidTr="00973C15">
        <w:trPr>
          <w:trHeight w:val="237"/>
        </w:trPr>
        <w:tc>
          <w:tcPr>
            <w:tcW w:w="4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F92" w:rsidRPr="00244A48" w:rsidRDefault="002A4F92" w:rsidP="00913F45">
            <w:pPr>
              <w:tabs>
                <w:tab w:val="left" w:pos="2292"/>
              </w:tabs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5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F92" w:rsidRPr="00244A48" w:rsidRDefault="002A4F92" w:rsidP="00913F45">
            <w:pPr>
              <w:tabs>
                <w:tab w:val="left" w:pos="2585"/>
              </w:tabs>
              <w:rPr>
                <w:rFonts w:cs="Arial"/>
                <w:b/>
                <w:sz w:val="2"/>
                <w:szCs w:val="2"/>
              </w:rPr>
            </w:pPr>
          </w:p>
        </w:tc>
      </w:tr>
      <w:tr w:rsidR="002A4F92" w:rsidRPr="004248F5" w:rsidTr="00913F45">
        <w:trPr>
          <w:trHeight w:val="237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57" w:type="dxa"/>
              <w:bottom w:w="57" w:type="dxa"/>
            </w:tcMar>
            <w:vAlign w:val="center"/>
          </w:tcPr>
          <w:p w:rsidR="002A4F92" w:rsidRPr="00655B68" w:rsidRDefault="002A4F92" w:rsidP="00913F45">
            <w:pPr>
              <w:rPr>
                <w:b/>
                <w:bCs/>
                <w:color w:val="FFFFFF"/>
              </w:rPr>
            </w:pPr>
            <w:r w:rsidRPr="0087408E">
              <w:rPr>
                <w:rFonts w:cs="Arial"/>
                <w:b/>
                <w:color w:val="FFFFFF"/>
              </w:rPr>
              <w:t>Reason for search (please tick all that apply)</w:t>
            </w:r>
          </w:p>
        </w:tc>
      </w:tr>
      <w:tr w:rsidR="002A4F92" w:rsidRPr="004248F5" w:rsidTr="008E0477">
        <w:trPr>
          <w:trHeight w:val="237"/>
        </w:trPr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2A4F92" w:rsidRPr="0087396F" w:rsidRDefault="002A4F92" w:rsidP="00D72ED8">
            <w:pPr>
              <w:spacing w:before="80" w:after="120"/>
              <w:rPr>
                <w:sz w:val="22"/>
                <w:szCs w:val="22"/>
              </w:rPr>
            </w:pPr>
            <w:r w:rsidRPr="0087396F">
              <w:rPr>
                <w:sz w:val="22"/>
                <w:szCs w:val="22"/>
              </w:rPr>
              <w:t>Clinical Decision Making</w:t>
            </w:r>
            <w:r w:rsidR="00D72ED8">
              <w:rPr>
                <w:sz w:val="22"/>
                <w:szCs w:val="22"/>
              </w:rPr>
              <w:t>/Guideline/Procedure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F92" w:rsidRPr="002A4F92" w:rsidRDefault="002A4F92" w:rsidP="002A4F92"/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F92" w:rsidRPr="0087396F" w:rsidRDefault="002A4F92" w:rsidP="002A4F92">
            <w:pPr>
              <w:rPr>
                <w:sz w:val="22"/>
                <w:szCs w:val="22"/>
              </w:rPr>
            </w:pPr>
            <w:r w:rsidRPr="0087396F">
              <w:rPr>
                <w:sz w:val="22"/>
                <w:szCs w:val="22"/>
              </w:rPr>
              <w:t>Patient Information/Enquiry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F92" w:rsidRPr="006716FE" w:rsidRDefault="002A4F92" w:rsidP="00913F45">
            <w:pPr>
              <w:rPr>
                <w:b/>
                <w:bCs/>
              </w:rPr>
            </w:pPr>
          </w:p>
        </w:tc>
      </w:tr>
      <w:tr w:rsidR="008E0477" w:rsidRPr="004248F5" w:rsidTr="008E0477">
        <w:trPr>
          <w:trHeight w:val="237"/>
        </w:trPr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8E0477" w:rsidRPr="0087396F" w:rsidRDefault="008E0477" w:rsidP="0087396F">
            <w:pPr>
              <w:spacing w:before="80" w:after="120"/>
              <w:rPr>
                <w:sz w:val="22"/>
                <w:szCs w:val="22"/>
              </w:rPr>
            </w:pPr>
            <w:r w:rsidRPr="0087396F">
              <w:rPr>
                <w:sz w:val="22"/>
                <w:szCs w:val="22"/>
              </w:rPr>
              <w:t>Knowledge Management/Management Decision Making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477" w:rsidRPr="002A4F92" w:rsidRDefault="008E0477" w:rsidP="002A4F92"/>
        </w:tc>
        <w:tc>
          <w:tcPr>
            <w:tcW w:w="3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477" w:rsidRPr="0087396F" w:rsidRDefault="008E0477" w:rsidP="002A4F92">
            <w:pPr>
              <w:rPr>
                <w:sz w:val="22"/>
                <w:szCs w:val="22"/>
              </w:rPr>
            </w:pPr>
            <w:r w:rsidRPr="0087396F">
              <w:rPr>
                <w:sz w:val="22"/>
                <w:szCs w:val="22"/>
              </w:rPr>
              <w:t>Other: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477" w:rsidRPr="006716FE" w:rsidRDefault="008E0477" w:rsidP="001920CF">
            <w:pPr>
              <w:rPr>
                <w:b/>
                <w:bCs/>
              </w:rPr>
            </w:pPr>
          </w:p>
        </w:tc>
      </w:tr>
      <w:tr w:rsidR="008E0477" w:rsidRPr="004248F5" w:rsidTr="008E0477">
        <w:trPr>
          <w:trHeight w:val="237"/>
        </w:trPr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8E0477" w:rsidRPr="0087396F" w:rsidRDefault="008E0477" w:rsidP="0087396F">
            <w:pPr>
              <w:spacing w:before="80" w:after="120"/>
              <w:rPr>
                <w:sz w:val="22"/>
                <w:szCs w:val="22"/>
              </w:rPr>
            </w:pPr>
            <w:r w:rsidRPr="0087396F">
              <w:rPr>
                <w:sz w:val="22"/>
                <w:szCs w:val="22"/>
              </w:rPr>
              <w:t>Research/Education/Professional Development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477" w:rsidRPr="002A4F92" w:rsidRDefault="008E0477" w:rsidP="002A4F92"/>
        </w:tc>
        <w:tc>
          <w:tcPr>
            <w:tcW w:w="3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477" w:rsidRPr="006716FE" w:rsidRDefault="008E0477" w:rsidP="00913F45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477" w:rsidRPr="006716FE" w:rsidRDefault="008E0477" w:rsidP="00913F45">
            <w:pPr>
              <w:rPr>
                <w:b/>
                <w:bCs/>
              </w:rPr>
            </w:pPr>
          </w:p>
        </w:tc>
      </w:tr>
      <w:tr w:rsidR="002A4F92" w:rsidRPr="004248F5" w:rsidTr="00913F45">
        <w:trPr>
          <w:trHeight w:val="237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57" w:type="dxa"/>
              <w:bottom w:w="57" w:type="dxa"/>
            </w:tcMar>
            <w:vAlign w:val="center"/>
          </w:tcPr>
          <w:p w:rsidR="002A4F92" w:rsidRPr="00655B68" w:rsidRDefault="002A4F92" w:rsidP="00913F45">
            <w:pPr>
              <w:rPr>
                <w:b/>
                <w:bCs/>
                <w:color w:val="FFFFFF"/>
              </w:rPr>
            </w:pPr>
            <w:r w:rsidRPr="00624B38">
              <w:rPr>
                <w:b/>
                <w:color w:val="FFFFFF" w:themeColor="background1"/>
              </w:rPr>
              <w:t xml:space="preserve">What is the background to this search? </w:t>
            </w:r>
            <w:r>
              <w:rPr>
                <w:b/>
                <w:color w:val="FFFFFF" w:themeColor="background1"/>
              </w:rPr>
              <w:t>What is your subject or enquiry</w:t>
            </w:r>
            <w:r w:rsidRPr="00624B38">
              <w:rPr>
                <w:b/>
                <w:color w:val="FFFFFF" w:themeColor="background1"/>
              </w:rPr>
              <w:t>?</w:t>
            </w:r>
          </w:p>
        </w:tc>
      </w:tr>
      <w:tr w:rsidR="002A4F92" w:rsidRPr="006716FE" w:rsidTr="00913F45">
        <w:trPr>
          <w:trHeight w:val="237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2A4F92" w:rsidRPr="006716FE" w:rsidRDefault="002A4F92" w:rsidP="00913F45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716FE">
              <w:rPr>
                <w:b/>
                <w:sz w:val="22"/>
                <w:szCs w:val="22"/>
              </w:rPr>
              <w:t>I</w:t>
            </w:r>
            <w:r w:rsidRPr="006716FE">
              <w:rPr>
                <w:rFonts w:cs="Arial"/>
                <w:b/>
                <w:sz w:val="22"/>
                <w:szCs w:val="22"/>
              </w:rPr>
              <w:t>f appropriate phrase your enquiry as a question (see example below)</w:t>
            </w:r>
          </w:p>
          <w:p w:rsidR="002A4F92" w:rsidRPr="006716FE" w:rsidRDefault="002A4F92" w:rsidP="00913F45">
            <w:pPr>
              <w:rPr>
                <w:b/>
                <w:bCs/>
              </w:rPr>
            </w:pPr>
            <w:r w:rsidRPr="006716FE">
              <w:rPr>
                <w:rFonts w:cs="Arial"/>
                <w:b/>
                <w:sz w:val="22"/>
                <w:szCs w:val="22"/>
              </w:rPr>
              <w:t xml:space="preserve">e.g. </w:t>
            </w:r>
            <w:r w:rsidRPr="006716FE">
              <w:rPr>
                <w:rFonts w:cs="Arial"/>
                <w:i/>
                <w:sz w:val="22"/>
                <w:szCs w:val="22"/>
              </w:rPr>
              <w:t>In a child with febrile seizures (</w:t>
            </w:r>
            <w:r w:rsidRPr="006716FE">
              <w:rPr>
                <w:rFonts w:cs="Arial"/>
                <w:i/>
                <w:color w:val="FF0000"/>
                <w:sz w:val="22"/>
                <w:szCs w:val="22"/>
              </w:rPr>
              <w:t>Patient/Population</w:t>
            </w:r>
            <w:r w:rsidRPr="006716FE">
              <w:rPr>
                <w:rFonts w:cs="Arial"/>
                <w:i/>
                <w:sz w:val="22"/>
                <w:szCs w:val="22"/>
              </w:rPr>
              <w:t>) would anticonvulsant therapy (</w:t>
            </w:r>
            <w:r w:rsidRPr="006716FE">
              <w:rPr>
                <w:rFonts w:cs="Arial"/>
                <w:i/>
                <w:color w:val="FF0000"/>
                <w:sz w:val="22"/>
                <w:szCs w:val="22"/>
              </w:rPr>
              <w:t>Intervention</w:t>
            </w:r>
            <w:r w:rsidRPr="006716FE">
              <w:rPr>
                <w:rFonts w:cs="Arial"/>
                <w:i/>
                <w:sz w:val="22"/>
                <w:szCs w:val="22"/>
              </w:rPr>
              <w:t>) compared to no treatment (</w:t>
            </w:r>
            <w:r w:rsidRPr="006716FE">
              <w:rPr>
                <w:rFonts w:cs="Arial"/>
                <w:i/>
                <w:color w:val="FF0000"/>
                <w:sz w:val="22"/>
                <w:szCs w:val="22"/>
              </w:rPr>
              <w:t>Comparison</w:t>
            </w:r>
            <w:r w:rsidRPr="006716FE">
              <w:rPr>
                <w:rFonts w:cs="Arial"/>
                <w:i/>
                <w:sz w:val="22"/>
                <w:szCs w:val="22"/>
              </w:rPr>
              <w:t>) result in seizure reduction (</w:t>
            </w:r>
            <w:r w:rsidRPr="006716FE">
              <w:rPr>
                <w:rFonts w:cs="Arial"/>
                <w:i/>
                <w:color w:val="FF0000"/>
                <w:sz w:val="22"/>
                <w:szCs w:val="22"/>
              </w:rPr>
              <w:t>Outcome</w:t>
            </w:r>
            <w:r w:rsidRPr="006716FE">
              <w:rPr>
                <w:rFonts w:cs="Arial"/>
                <w:i/>
                <w:sz w:val="22"/>
                <w:szCs w:val="22"/>
              </w:rPr>
              <w:t>)</w:t>
            </w:r>
          </w:p>
          <w:p w:rsidR="002A4F92" w:rsidRPr="006716FE" w:rsidRDefault="002A4F92" w:rsidP="00913F45">
            <w:pPr>
              <w:rPr>
                <w:b/>
                <w:bCs/>
              </w:rPr>
            </w:pPr>
          </w:p>
          <w:p w:rsidR="002A4F92" w:rsidRPr="00EE7398" w:rsidRDefault="002A4F92" w:rsidP="00913F45">
            <w:pPr>
              <w:rPr>
                <w:bCs/>
              </w:rPr>
            </w:pPr>
          </w:p>
          <w:p w:rsidR="002A4F92" w:rsidRDefault="002A4F92" w:rsidP="00913F45">
            <w:pPr>
              <w:rPr>
                <w:b/>
                <w:bCs/>
              </w:rPr>
            </w:pPr>
          </w:p>
          <w:p w:rsidR="002A4F92" w:rsidRDefault="002A4F92" w:rsidP="00913F45">
            <w:pPr>
              <w:rPr>
                <w:b/>
                <w:bCs/>
              </w:rPr>
            </w:pPr>
          </w:p>
          <w:p w:rsidR="002A4F92" w:rsidRPr="006716FE" w:rsidRDefault="002A4F92" w:rsidP="00913F45">
            <w:pPr>
              <w:rPr>
                <w:b/>
                <w:bCs/>
              </w:rPr>
            </w:pPr>
          </w:p>
          <w:p w:rsidR="002A4F92" w:rsidRPr="006716FE" w:rsidRDefault="002A4F92" w:rsidP="00913F45">
            <w:pPr>
              <w:rPr>
                <w:b/>
                <w:bCs/>
              </w:rPr>
            </w:pPr>
          </w:p>
          <w:p w:rsidR="002A4F92" w:rsidRPr="006716FE" w:rsidRDefault="002A4F92" w:rsidP="00913F45">
            <w:pPr>
              <w:rPr>
                <w:b/>
                <w:bCs/>
              </w:rPr>
            </w:pPr>
          </w:p>
        </w:tc>
      </w:tr>
      <w:tr w:rsidR="002A4F92" w:rsidRPr="004248F5" w:rsidTr="00913F45">
        <w:trPr>
          <w:trHeight w:val="237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57" w:type="dxa"/>
              <w:bottom w:w="57" w:type="dxa"/>
            </w:tcMar>
            <w:vAlign w:val="center"/>
          </w:tcPr>
          <w:p w:rsidR="002A4F92" w:rsidRPr="004248F5" w:rsidRDefault="002A4F92" w:rsidP="00913F45">
            <w:pPr>
              <w:rPr>
                <w:rFonts w:cs="Arial"/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Keywords or Subject Headings</w:t>
            </w:r>
            <w:r w:rsidRPr="00655B68">
              <w:rPr>
                <w:b/>
                <w:bCs/>
                <w:color w:val="FFFFFF"/>
              </w:rPr>
              <w:t xml:space="preserve"> (Please provide as much detail as possible)</w:t>
            </w:r>
          </w:p>
        </w:tc>
      </w:tr>
      <w:tr w:rsidR="002A4F92" w:rsidRPr="007069CF" w:rsidTr="00913F45">
        <w:trPr>
          <w:trHeight w:val="2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2A4F92" w:rsidRPr="00F2350E" w:rsidRDefault="002A4F92" w:rsidP="00913F45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Patient, problem or population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F92" w:rsidRPr="007069CF" w:rsidRDefault="002A4F92" w:rsidP="00913F45">
            <w:pPr>
              <w:spacing w:before="120"/>
              <w:rPr>
                <w:rFonts w:cs="Arial"/>
              </w:rPr>
            </w:pPr>
          </w:p>
          <w:p w:rsidR="002A4F92" w:rsidRDefault="002A4F92" w:rsidP="00913F45">
            <w:pPr>
              <w:spacing w:before="120"/>
              <w:rPr>
                <w:rFonts w:cs="Arial"/>
              </w:rPr>
            </w:pPr>
          </w:p>
          <w:p w:rsidR="002A4F92" w:rsidRPr="007069CF" w:rsidRDefault="002A4F92" w:rsidP="00913F45">
            <w:pPr>
              <w:spacing w:before="120"/>
              <w:rPr>
                <w:rFonts w:cs="Arial"/>
              </w:rPr>
            </w:pPr>
          </w:p>
        </w:tc>
      </w:tr>
      <w:tr w:rsidR="002A4F92" w:rsidRPr="007069CF" w:rsidTr="00913F45">
        <w:trPr>
          <w:trHeight w:val="2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2A4F92" w:rsidRDefault="002A4F92" w:rsidP="00913F45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Intervention  e.g. type of treatment, diagnostic test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F92" w:rsidRPr="007069CF" w:rsidRDefault="002A4F92" w:rsidP="00913F45">
            <w:pPr>
              <w:spacing w:before="120"/>
              <w:rPr>
                <w:rFonts w:cs="Arial"/>
              </w:rPr>
            </w:pPr>
          </w:p>
          <w:p w:rsidR="002A4F92" w:rsidRPr="007069CF" w:rsidRDefault="002A4F92" w:rsidP="00913F45">
            <w:pPr>
              <w:spacing w:before="120"/>
              <w:rPr>
                <w:rFonts w:cs="Arial"/>
              </w:rPr>
            </w:pPr>
          </w:p>
          <w:p w:rsidR="002A4F92" w:rsidRPr="007069CF" w:rsidRDefault="002A4F92" w:rsidP="00913F45">
            <w:pPr>
              <w:spacing w:before="120"/>
              <w:rPr>
                <w:rFonts w:cs="Arial"/>
              </w:rPr>
            </w:pPr>
          </w:p>
        </w:tc>
      </w:tr>
      <w:tr w:rsidR="002A4F92" w:rsidRPr="007069CF" w:rsidTr="00913F45">
        <w:trPr>
          <w:trHeight w:val="2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2A4F92" w:rsidRDefault="002A4F92" w:rsidP="00913F45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Comparison (optional)</w:t>
            </w:r>
          </w:p>
          <w:p w:rsidR="002A4F92" w:rsidRDefault="002A4F92" w:rsidP="00913F45">
            <w:pPr>
              <w:spacing w:before="120"/>
              <w:rPr>
                <w:rFonts w:cs="Arial"/>
                <w:i/>
                <w:sz w:val="22"/>
              </w:rPr>
            </w:pPr>
            <w:r w:rsidRPr="00321288">
              <w:rPr>
                <w:rFonts w:cs="Arial"/>
                <w:i/>
                <w:sz w:val="22"/>
              </w:rPr>
              <w:t>What are the main alternatives?</w:t>
            </w:r>
          </w:p>
          <w:p w:rsidR="002A4F92" w:rsidRPr="00321288" w:rsidRDefault="002A4F92" w:rsidP="00913F45">
            <w:pPr>
              <w:spacing w:before="120"/>
              <w:rPr>
                <w:rFonts w:cs="Arial"/>
                <w:i/>
              </w:rPr>
            </w:pP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F92" w:rsidRPr="007069CF" w:rsidRDefault="002A4F92" w:rsidP="00913F45">
            <w:pPr>
              <w:spacing w:before="120"/>
              <w:rPr>
                <w:rFonts w:cs="Arial"/>
              </w:rPr>
            </w:pPr>
          </w:p>
        </w:tc>
      </w:tr>
      <w:tr w:rsidR="002A4F92" w:rsidRPr="007069CF" w:rsidTr="00913F45">
        <w:trPr>
          <w:trHeight w:val="2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2A4F92" w:rsidRDefault="002A4F92" w:rsidP="00913F45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  <w:p w:rsidR="002A4F92" w:rsidRDefault="002A4F92" w:rsidP="00913F45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F92" w:rsidRDefault="002A4F92" w:rsidP="00913F45">
            <w:pPr>
              <w:spacing w:before="120"/>
              <w:rPr>
                <w:rFonts w:cs="Arial"/>
              </w:rPr>
            </w:pPr>
          </w:p>
          <w:p w:rsidR="002A4F92" w:rsidRDefault="002A4F92" w:rsidP="00913F45">
            <w:pPr>
              <w:spacing w:before="120"/>
              <w:rPr>
                <w:rFonts w:cs="Arial"/>
              </w:rPr>
            </w:pPr>
          </w:p>
          <w:p w:rsidR="002A4F92" w:rsidRPr="007069CF" w:rsidRDefault="002A4F92" w:rsidP="00913F45">
            <w:pPr>
              <w:spacing w:before="120"/>
              <w:rPr>
                <w:rFonts w:cs="Arial"/>
              </w:rPr>
            </w:pPr>
          </w:p>
        </w:tc>
      </w:tr>
    </w:tbl>
    <w:p w:rsidR="002A4F92" w:rsidRPr="006029EB" w:rsidRDefault="002A4F92" w:rsidP="002A4F92"/>
    <w:tbl>
      <w:tblPr>
        <w:tblpPr w:leftFromText="180" w:rightFromText="180" w:vertAnchor="text" w:tblpX="-210" w:tblpY="1"/>
        <w:tblOverlap w:val="never"/>
        <w:tblW w:w="10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"/>
        <w:gridCol w:w="539"/>
        <w:gridCol w:w="28"/>
        <w:gridCol w:w="681"/>
        <w:gridCol w:w="2126"/>
        <w:gridCol w:w="28"/>
        <w:gridCol w:w="539"/>
        <w:gridCol w:w="28"/>
        <w:gridCol w:w="2552"/>
        <w:gridCol w:w="680"/>
        <w:gridCol w:w="29"/>
        <w:gridCol w:w="425"/>
      </w:tblGrid>
      <w:tr w:rsidR="002A4F92" w:rsidRPr="004108D1" w:rsidTr="00913F45">
        <w:trPr>
          <w:trHeight w:val="510"/>
        </w:trPr>
        <w:tc>
          <w:tcPr>
            <w:tcW w:w="1076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A4F92" w:rsidRPr="00D9779D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</w:rPr>
              <w:lastRenderedPageBreak/>
              <w:t>Further Information e.g. a</w:t>
            </w:r>
            <w:r w:rsidRPr="00655B68">
              <w:rPr>
                <w:b/>
                <w:bCs/>
                <w:color w:val="FFFFFF"/>
              </w:rPr>
              <w:t>lternative terminology,</w:t>
            </w:r>
            <w:r>
              <w:rPr>
                <w:b/>
                <w:bCs/>
                <w:color w:val="FFFFFF"/>
              </w:rPr>
              <w:t xml:space="preserve"> </w:t>
            </w:r>
            <w:r w:rsidRPr="00655B68">
              <w:rPr>
                <w:b/>
                <w:bCs/>
                <w:color w:val="FFFFFF"/>
              </w:rPr>
              <w:t>phrases</w:t>
            </w:r>
            <w:r>
              <w:rPr>
                <w:b/>
                <w:bCs/>
                <w:color w:val="FFFFFF"/>
              </w:rPr>
              <w:t>, specific sources, key articles</w:t>
            </w:r>
          </w:p>
        </w:tc>
      </w:tr>
      <w:tr w:rsidR="002A4F92" w:rsidRPr="00B8478A" w:rsidTr="00913F45">
        <w:trPr>
          <w:trHeight w:val="454"/>
        </w:trPr>
        <w:tc>
          <w:tcPr>
            <w:tcW w:w="1076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F92" w:rsidRPr="00B8478A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</w:rPr>
            </w:pPr>
          </w:p>
          <w:p w:rsidR="002A4F92" w:rsidRPr="00B8478A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</w:rPr>
            </w:pPr>
          </w:p>
          <w:p w:rsidR="002A4F92" w:rsidRPr="00B8478A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</w:rPr>
            </w:pPr>
          </w:p>
          <w:p w:rsidR="002A4F92" w:rsidRPr="00B8478A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</w:rPr>
            </w:pPr>
          </w:p>
        </w:tc>
      </w:tr>
      <w:tr w:rsidR="002A4F92" w:rsidRPr="004108D1" w:rsidTr="00913F45">
        <w:trPr>
          <w:trHeight w:val="340"/>
        </w:trPr>
        <w:tc>
          <w:tcPr>
            <w:tcW w:w="1076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A4F92" w:rsidRPr="00D9779D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/>
              </w:rPr>
            </w:pPr>
            <w:r w:rsidRPr="00D9779D">
              <w:rPr>
                <w:rFonts w:cs="Arial"/>
                <w:b/>
                <w:color w:val="FFFFFF" w:themeColor="background1"/>
              </w:rPr>
              <w:t>Limits</w:t>
            </w:r>
            <w:r>
              <w:rPr>
                <w:rFonts w:cs="Arial"/>
                <w:b/>
                <w:color w:val="FFFFFF" w:themeColor="background1"/>
              </w:rPr>
              <w:t>: please specify if appropriate</w:t>
            </w:r>
          </w:p>
        </w:tc>
      </w:tr>
      <w:tr w:rsidR="002A4F92" w:rsidRPr="004108D1" w:rsidTr="00913F45">
        <w:trPr>
          <w:trHeight w:val="397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  <w:szCs w:val="22"/>
              </w:rPr>
            </w:pPr>
            <w:r w:rsidRPr="004B2CDE">
              <w:rPr>
                <w:rFonts w:cs="Arial"/>
                <w:bCs/>
                <w:sz w:val="22"/>
                <w:szCs w:val="22"/>
              </w:rPr>
              <w:t>Date articles published: (range or no limit)</w:t>
            </w:r>
          </w:p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64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</w:p>
        </w:tc>
      </w:tr>
      <w:tr w:rsidR="002A4F92" w:rsidRPr="004108D1" w:rsidTr="00913F45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  <w:r w:rsidRPr="004B2CDE">
              <w:rPr>
                <w:rFonts w:cs="Arial"/>
                <w:sz w:val="22"/>
                <w:szCs w:val="22"/>
              </w:rPr>
              <w:t>Last 2 years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  <w:r w:rsidRPr="004B2CDE">
              <w:rPr>
                <w:rFonts w:cs="Arial"/>
                <w:sz w:val="22"/>
                <w:szCs w:val="22"/>
              </w:rPr>
              <w:t>5 years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  <w:r w:rsidRPr="004B2CDE">
              <w:rPr>
                <w:rFonts w:cs="Arial"/>
                <w:sz w:val="22"/>
                <w:szCs w:val="22"/>
              </w:rPr>
              <w:t>10 years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F92" w:rsidRPr="001E1B52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</w:p>
        </w:tc>
      </w:tr>
      <w:tr w:rsidR="0087396F" w:rsidRPr="004108D1" w:rsidTr="0087396F">
        <w:trPr>
          <w:trHeight w:val="397"/>
        </w:trPr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96F" w:rsidRPr="004B2CDE" w:rsidRDefault="0087396F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  <w:szCs w:val="22"/>
              </w:rPr>
            </w:pPr>
            <w:r w:rsidRPr="004B2CDE">
              <w:rPr>
                <w:rFonts w:cs="Arial"/>
                <w:bCs/>
                <w:sz w:val="22"/>
                <w:szCs w:val="22"/>
              </w:rPr>
              <w:t>Human / Animal studies/both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96F" w:rsidRPr="001E1B52" w:rsidRDefault="0087396F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96F" w:rsidRPr="001E1B52" w:rsidRDefault="0087396F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</w:p>
        </w:tc>
      </w:tr>
      <w:tr w:rsidR="0087396F" w:rsidRPr="004108D1" w:rsidTr="0087396F">
        <w:trPr>
          <w:trHeight w:val="397"/>
        </w:trPr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96F" w:rsidRPr="004B2CDE" w:rsidRDefault="0087396F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  <w:szCs w:val="22"/>
              </w:rPr>
            </w:pPr>
            <w:r w:rsidRPr="004B2CDE">
              <w:rPr>
                <w:rFonts w:cs="Arial"/>
                <w:bCs/>
                <w:sz w:val="22"/>
                <w:szCs w:val="22"/>
              </w:rPr>
              <w:t>Male/Female/both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96F" w:rsidRPr="001E1B52" w:rsidRDefault="0087396F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96F" w:rsidRPr="001E1B52" w:rsidRDefault="0087396F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</w:p>
        </w:tc>
      </w:tr>
      <w:tr w:rsidR="002A4F92" w:rsidRPr="004108D1" w:rsidTr="00913F45">
        <w:trPr>
          <w:trHeight w:val="397"/>
        </w:trPr>
        <w:tc>
          <w:tcPr>
            <w:tcW w:w="107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  <w:szCs w:val="22"/>
              </w:rPr>
            </w:pPr>
            <w:r w:rsidRPr="004B2CDE">
              <w:rPr>
                <w:rFonts w:cs="Arial"/>
                <w:bCs/>
                <w:sz w:val="22"/>
              </w:rPr>
              <w:t xml:space="preserve">Age:   Please tick all that apply      </w:t>
            </w:r>
          </w:p>
        </w:tc>
      </w:tr>
      <w:tr w:rsidR="002A4F92" w:rsidRPr="004108D1" w:rsidTr="00913F45">
        <w:trPr>
          <w:trHeight w:val="397"/>
        </w:trPr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  <w:r w:rsidRPr="004B2CDE">
              <w:rPr>
                <w:rFonts w:cs="Arial"/>
                <w:bCs/>
                <w:sz w:val="22"/>
              </w:rPr>
              <w:t xml:space="preserve">Infant (to 1 </w:t>
            </w:r>
            <w:proofErr w:type="spellStart"/>
            <w:r w:rsidRPr="004B2CDE">
              <w:rPr>
                <w:rFonts w:cs="Arial"/>
                <w:bCs/>
                <w:sz w:val="22"/>
              </w:rPr>
              <w:t>yr</w:t>
            </w:r>
            <w:proofErr w:type="spellEnd"/>
            <w:r w:rsidRPr="004B2CDE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bCs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  <w:r w:rsidRPr="004B2CDE">
              <w:rPr>
                <w:rFonts w:cs="Arial"/>
                <w:bCs/>
                <w:sz w:val="22"/>
              </w:rPr>
              <w:t>Child (unspecified age)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bCs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  <w:r w:rsidRPr="004B2CDE">
              <w:rPr>
                <w:rFonts w:cs="Arial"/>
                <w:bCs/>
                <w:sz w:val="22"/>
              </w:rPr>
              <w:t xml:space="preserve">Adolescent (13 to 17 </w:t>
            </w:r>
            <w:proofErr w:type="spellStart"/>
            <w:r w:rsidRPr="004B2CDE">
              <w:rPr>
                <w:rFonts w:cs="Arial"/>
                <w:bCs/>
                <w:sz w:val="22"/>
              </w:rPr>
              <w:t>yrs</w:t>
            </w:r>
            <w:proofErr w:type="spellEnd"/>
            <w:r w:rsidRPr="004B2CDE">
              <w:rPr>
                <w:rFonts w:cs="Arial"/>
                <w:bCs/>
                <w:sz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1E1B52" w:rsidRDefault="002A4F92" w:rsidP="00913F45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sz w:val="22"/>
                <w:szCs w:val="22"/>
              </w:rPr>
            </w:pPr>
          </w:p>
        </w:tc>
      </w:tr>
      <w:tr w:rsidR="002A4F92" w:rsidRPr="004108D1" w:rsidTr="00913F45">
        <w:trPr>
          <w:trHeight w:val="397"/>
        </w:trPr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  <w:r w:rsidRPr="004B2CDE">
              <w:rPr>
                <w:rFonts w:cs="Arial"/>
                <w:bCs/>
                <w:sz w:val="22"/>
              </w:rPr>
              <w:t>Adult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  <w:r w:rsidRPr="004B2CDE">
              <w:rPr>
                <w:rFonts w:cs="Arial"/>
                <w:bCs/>
                <w:sz w:val="22"/>
              </w:rPr>
              <w:t>Older Adults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F92" w:rsidRPr="004B2CDE" w:rsidRDefault="002A4F92" w:rsidP="00913F45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</w:tr>
      <w:tr w:rsidR="002A4F92" w:rsidRPr="004108D1" w:rsidTr="00913F45">
        <w:trPr>
          <w:trHeight w:val="340"/>
        </w:trPr>
        <w:tc>
          <w:tcPr>
            <w:tcW w:w="107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A4F92" w:rsidRDefault="002A4F92" w:rsidP="0087396F">
            <w:pPr>
              <w:tabs>
                <w:tab w:val="left" w:pos="1310"/>
                <w:tab w:val="left" w:pos="3294"/>
                <w:tab w:val="left" w:pos="5279"/>
              </w:tabs>
              <w:spacing w:before="120" w:after="8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87408E">
              <w:rPr>
                <w:rFonts w:cs="Arial"/>
                <w:b/>
                <w:color w:val="FFFFFF"/>
              </w:rPr>
              <w:t>Are there any topics you would like us to exclude?</w:t>
            </w:r>
          </w:p>
        </w:tc>
      </w:tr>
      <w:tr w:rsidR="002A4F92" w:rsidRPr="004108D1" w:rsidTr="00913F45">
        <w:trPr>
          <w:trHeight w:val="340"/>
        </w:trPr>
        <w:tc>
          <w:tcPr>
            <w:tcW w:w="107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4F92" w:rsidRDefault="002A4F92" w:rsidP="00913F45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sz w:val="22"/>
                <w:szCs w:val="22"/>
              </w:rPr>
            </w:pPr>
          </w:p>
          <w:p w:rsidR="002A4F92" w:rsidRDefault="002A4F92" w:rsidP="00913F45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2A4F92" w:rsidRPr="004108D1" w:rsidTr="00913F45">
        <w:trPr>
          <w:trHeight w:val="397"/>
        </w:trPr>
        <w:tc>
          <w:tcPr>
            <w:tcW w:w="107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2A4F92" w:rsidRDefault="002A4F92" w:rsidP="0087396F">
            <w:pPr>
              <w:tabs>
                <w:tab w:val="left" w:pos="1310"/>
                <w:tab w:val="left" w:pos="3294"/>
                <w:tab w:val="left" w:pos="5279"/>
              </w:tabs>
              <w:spacing w:before="120" w:after="80"/>
              <w:rPr>
                <w:rFonts w:cs="Arial"/>
                <w:b/>
                <w:sz w:val="22"/>
                <w:szCs w:val="22"/>
              </w:rPr>
            </w:pPr>
            <w:r w:rsidRPr="0087396F">
              <w:rPr>
                <w:rFonts w:cs="Arial"/>
                <w:b/>
                <w:color w:val="FFFFFF" w:themeColor="background1"/>
              </w:rPr>
              <w:t xml:space="preserve">How many references do you need/expect – please tick </w:t>
            </w:r>
            <w:r w:rsidRPr="0087396F">
              <w:rPr>
                <w:rFonts w:cs="Arial"/>
                <w:b/>
                <w:color w:val="FFFFFF" w:themeColor="background1"/>
                <w:u w:val="single"/>
              </w:rPr>
              <w:t>one</w:t>
            </w:r>
            <w:r w:rsidRPr="0087396F">
              <w:rPr>
                <w:rFonts w:cs="Arial"/>
                <w:b/>
                <w:color w:val="FFFFFF" w:themeColor="background1"/>
              </w:rPr>
              <w:t xml:space="preserve"> box o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nly</w:t>
            </w:r>
          </w:p>
        </w:tc>
      </w:tr>
      <w:tr w:rsidR="002A4F92" w:rsidRPr="00244A48" w:rsidTr="00913F45">
        <w:trPr>
          <w:trHeight w:val="500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A4F92" w:rsidRPr="004478ED" w:rsidRDefault="002A4F92" w:rsidP="00913F45">
            <w:pPr>
              <w:spacing w:before="120"/>
              <w:rPr>
                <w:bCs/>
                <w:sz w:val="22"/>
                <w:szCs w:val="22"/>
              </w:rPr>
            </w:pPr>
            <w:r w:rsidRPr="004478ED">
              <w:rPr>
                <w:bCs/>
                <w:sz w:val="22"/>
                <w:szCs w:val="22"/>
              </w:rPr>
              <w:t xml:space="preserve">A few </w:t>
            </w:r>
            <w:r>
              <w:rPr>
                <w:bCs/>
                <w:sz w:val="22"/>
                <w:szCs w:val="22"/>
              </w:rPr>
              <w:t xml:space="preserve">key </w:t>
            </w:r>
            <w:r w:rsidRPr="004478ED">
              <w:rPr>
                <w:bCs/>
                <w:sz w:val="22"/>
                <w:szCs w:val="22"/>
              </w:rPr>
              <w:t>articles</w:t>
            </w:r>
            <w:r>
              <w:rPr>
                <w:bCs/>
                <w:sz w:val="22"/>
                <w:szCs w:val="22"/>
              </w:rPr>
              <w:t>/ reports etc.</w:t>
            </w:r>
            <w:r w:rsidRPr="004478ED">
              <w:rPr>
                <w:bCs/>
                <w:sz w:val="22"/>
                <w:szCs w:val="22"/>
              </w:rPr>
              <w:t xml:space="preserve"> (under 10)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F92" w:rsidRPr="001E1B52" w:rsidRDefault="002A4F92" w:rsidP="00913F45">
            <w:pPr>
              <w:spacing w:before="120"/>
              <w:rPr>
                <w:sz w:val="22"/>
                <w:szCs w:val="22"/>
              </w:rPr>
            </w:pPr>
          </w:p>
        </w:tc>
      </w:tr>
      <w:tr w:rsidR="002A4F92" w:rsidRPr="00244A48" w:rsidTr="00913F45">
        <w:trPr>
          <w:trHeight w:val="500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A4F92" w:rsidRPr="004478ED" w:rsidRDefault="002A4F92" w:rsidP="00913F45">
            <w:pPr>
              <w:spacing w:before="120"/>
              <w:rPr>
                <w:bCs/>
                <w:sz w:val="22"/>
                <w:szCs w:val="22"/>
              </w:rPr>
            </w:pPr>
            <w:r w:rsidRPr="004478ED">
              <w:rPr>
                <w:sz w:val="22"/>
                <w:szCs w:val="22"/>
              </w:rPr>
              <w:t xml:space="preserve">A comprehensive search of the </w:t>
            </w:r>
            <w:r>
              <w:rPr>
                <w:sz w:val="22"/>
                <w:szCs w:val="22"/>
              </w:rPr>
              <w:t>d</w:t>
            </w:r>
            <w:r w:rsidRPr="004478ED">
              <w:rPr>
                <w:sz w:val="22"/>
                <w:szCs w:val="22"/>
              </w:rPr>
              <w:t xml:space="preserve">atabases </w:t>
            </w:r>
            <w:r>
              <w:rPr>
                <w:sz w:val="22"/>
                <w:szCs w:val="22"/>
              </w:rPr>
              <w:t xml:space="preserve">(CINAHL, Medline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Pr="004478E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between </w:t>
            </w:r>
            <w:r w:rsidRPr="004478ED">
              <w:rPr>
                <w:sz w:val="22"/>
                <w:szCs w:val="22"/>
              </w:rPr>
              <w:t>20-40)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F92" w:rsidRPr="001E1B52" w:rsidRDefault="002A4F92" w:rsidP="00913F45">
            <w:pPr>
              <w:spacing w:before="120"/>
              <w:rPr>
                <w:sz w:val="22"/>
                <w:szCs w:val="22"/>
              </w:rPr>
            </w:pPr>
          </w:p>
        </w:tc>
      </w:tr>
      <w:tr w:rsidR="002A4F92" w:rsidRPr="00244A48" w:rsidTr="00913F45">
        <w:trPr>
          <w:trHeight w:val="500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A4F92" w:rsidRPr="004478ED" w:rsidRDefault="002A4F92" w:rsidP="00913F45">
            <w:pPr>
              <w:spacing w:before="120"/>
              <w:rPr>
                <w:bCs/>
                <w:sz w:val="22"/>
                <w:szCs w:val="22"/>
              </w:rPr>
            </w:pPr>
            <w:r w:rsidRPr="004478ED">
              <w:rPr>
                <w:sz w:val="22"/>
                <w:szCs w:val="22"/>
              </w:rPr>
              <w:t xml:space="preserve">A comprehensive + expanded search for guidelines, reports standards etc.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F92" w:rsidRPr="001E1B52" w:rsidRDefault="002A4F92" w:rsidP="00913F45">
            <w:pPr>
              <w:spacing w:before="120"/>
              <w:rPr>
                <w:sz w:val="22"/>
                <w:szCs w:val="22"/>
              </w:rPr>
            </w:pPr>
          </w:p>
        </w:tc>
      </w:tr>
      <w:tr w:rsidR="002A4F92" w:rsidRPr="00244A48" w:rsidTr="00913F45">
        <w:trPr>
          <w:trHeight w:val="528"/>
        </w:trPr>
        <w:tc>
          <w:tcPr>
            <w:tcW w:w="1076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2A4F92" w:rsidRPr="0087396F" w:rsidRDefault="002A4F92" w:rsidP="0087396F">
            <w:pPr>
              <w:tabs>
                <w:tab w:val="left" w:pos="1310"/>
                <w:tab w:val="left" w:pos="3294"/>
                <w:tab w:val="left" w:pos="5279"/>
              </w:tabs>
              <w:spacing w:before="120" w:after="80"/>
              <w:rPr>
                <w:rFonts w:cs="Arial"/>
                <w:b/>
                <w:color w:val="FFFFFF" w:themeColor="background1"/>
              </w:rPr>
            </w:pPr>
            <w:r w:rsidRPr="0087396F">
              <w:rPr>
                <w:rFonts w:cs="Arial"/>
                <w:b/>
                <w:color w:val="FFFFFF" w:themeColor="background1"/>
              </w:rPr>
              <w:t>Results</w:t>
            </w:r>
          </w:p>
        </w:tc>
      </w:tr>
      <w:tr w:rsidR="002A4F92" w:rsidRPr="00244A48" w:rsidTr="00913F45">
        <w:trPr>
          <w:trHeight w:val="528"/>
        </w:trPr>
        <w:tc>
          <w:tcPr>
            <w:tcW w:w="1076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A4F92" w:rsidRPr="004A65F5" w:rsidRDefault="002A4F92" w:rsidP="00913F45">
            <w:pPr>
              <w:tabs>
                <w:tab w:val="left" w:pos="2552"/>
                <w:tab w:val="left" w:pos="6663"/>
              </w:tabs>
              <w:spacing w:after="80" w:line="3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Results are generally sent out as a Word Document. If you would like to receive your results in a different format, please specify here: </w:t>
            </w:r>
          </w:p>
        </w:tc>
      </w:tr>
      <w:tr w:rsidR="002A4F92" w:rsidRPr="00244A48" w:rsidTr="00913F45">
        <w:trPr>
          <w:trHeight w:val="860"/>
        </w:trPr>
        <w:tc>
          <w:tcPr>
            <w:tcW w:w="10768" w:type="dxa"/>
            <w:gridSpan w:val="13"/>
            <w:tcBorders>
              <w:top w:val="single" w:sz="4" w:space="0" w:color="auto"/>
            </w:tcBorders>
          </w:tcPr>
          <w:p w:rsidR="002A4F92" w:rsidRPr="00A14490" w:rsidRDefault="002A4F92" w:rsidP="00913F45">
            <w:pPr>
              <w:tabs>
                <w:tab w:val="left" w:pos="2552"/>
                <w:tab w:val="left" w:pos="6663"/>
              </w:tabs>
              <w:spacing w:after="80" w:line="320" w:lineRule="atLeast"/>
              <w:rPr>
                <w:rFonts w:cs="Arial"/>
                <w:bCs/>
                <w:sz w:val="22"/>
                <w:szCs w:val="22"/>
              </w:rPr>
            </w:pPr>
            <w:r w:rsidRPr="00490829">
              <w:rPr>
                <w:rFonts w:cs="Arial"/>
                <w:b/>
                <w:bCs/>
                <w:sz w:val="22"/>
                <w:szCs w:val="22"/>
              </w:rPr>
              <w:t xml:space="preserve">Would you like us to copy the results to anyone else? </w:t>
            </w:r>
            <w:r w:rsidRPr="002672B3">
              <w:rPr>
                <w:rFonts w:cs="Arial"/>
                <w:bCs/>
                <w:sz w:val="22"/>
                <w:szCs w:val="22"/>
              </w:rPr>
              <w:t>(please give email address)</w:t>
            </w:r>
          </w:p>
        </w:tc>
      </w:tr>
    </w:tbl>
    <w:p w:rsidR="002A4F92" w:rsidRDefault="002A4F92" w:rsidP="002A4F92">
      <w:pPr>
        <w:rPr>
          <w:sz w:val="2"/>
          <w:szCs w:val="2"/>
        </w:rPr>
      </w:pPr>
    </w:p>
    <w:p w:rsidR="002A4F92" w:rsidRPr="00F41A29" w:rsidRDefault="002A4F92" w:rsidP="002A4F92">
      <w:pPr>
        <w:rPr>
          <w:sz w:val="2"/>
          <w:szCs w:val="2"/>
        </w:rPr>
      </w:pPr>
    </w:p>
    <w:p w:rsidR="002A4F92" w:rsidRPr="00F41A29" w:rsidRDefault="002A4F92" w:rsidP="002A4F92">
      <w:pPr>
        <w:rPr>
          <w:sz w:val="2"/>
          <w:szCs w:val="2"/>
        </w:rPr>
      </w:pPr>
    </w:p>
    <w:p w:rsidR="002A4F92" w:rsidRDefault="002A4F92" w:rsidP="002A4F92">
      <w:pPr>
        <w:rPr>
          <w:sz w:val="2"/>
          <w:szCs w:val="2"/>
        </w:rPr>
      </w:pPr>
    </w:p>
    <w:p w:rsidR="002A4F92" w:rsidRDefault="002A4F92" w:rsidP="002A4F92">
      <w:pPr>
        <w:rPr>
          <w:sz w:val="2"/>
          <w:szCs w:val="2"/>
        </w:rPr>
      </w:pPr>
    </w:p>
    <w:p w:rsidR="002A4F92" w:rsidRDefault="002A4F92" w:rsidP="002A4F92">
      <w:pPr>
        <w:rPr>
          <w:sz w:val="2"/>
          <w:szCs w:val="2"/>
        </w:rPr>
      </w:pPr>
    </w:p>
    <w:p w:rsidR="002A4F92" w:rsidRDefault="002A4F92" w:rsidP="002A4F92">
      <w:pPr>
        <w:rPr>
          <w:sz w:val="2"/>
          <w:szCs w:val="2"/>
        </w:rPr>
      </w:pPr>
    </w:p>
    <w:tbl>
      <w:tblPr>
        <w:tblpPr w:leftFromText="180" w:rightFromText="180" w:vertAnchor="text" w:tblpX="-210" w:tblpY="1"/>
        <w:tblOverlap w:val="never"/>
        <w:tblW w:w="10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700"/>
      </w:tblGrid>
      <w:tr w:rsidR="002A4F92" w:rsidRPr="00283FF2" w:rsidTr="00913F45">
        <w:trPr>
          <w:trHeight w:val="562"/>
        </w:trPr>
        <w:tc>
          <w:tcPr>
            <w:tcW w:w="10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A4F92" w:rsidRPr="00AB35D3" w:rsidRDefault="002A4F92" w:rsidP="00913F45">
            <w:pPr>
              <w:spacing w:before="120"/>
              <w:rPr>
                <w:rFonts w:cs="Arial"/>
                <w:b/>
                <w:color w:val="FFFFFF"/>
              </w:rPr>
            </w:pPr>
            <w:r w:rsidRPr="00AB35D3">
              <w:rPr>
                <w:rFonts w:cs="Arial"/>
                <w:b/>
                <w:color w:val="FFFFFF"/>
              </w:rPr>
              <w:t>Timescale for receiving results</w:t>
            </w:r>
          </w:p>
        </w:tc>
      </w:tr>
      <w:tr w:rsidR="002A4F92" w:rsidRPr="00283FF2" w:rsidTr="00913F45">
        <w:trPr>
          <w:trHeight w:val="680"/>
        </w:trPr>
        <w:tc>
          <w:tcPr>
            <w:tcW w:w="10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6F" w:rsidRDefault="002A4F92" w:rsidP="00913F45">
            <w:pPr>
              <w:spacing w:before="12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We aim to complete searches within </w:t>
            </w:r>
            <w:r w:rsidRPr="00565D86">
              <w:rPr>
                <w:rFonts w:cs="Arial"/>
                <w:b/>
                <w:sz w:val="22"/>
                <w:szCs w:val="22"/>
              </w:rPr>
              <w:t>10 working days</w:t>
            </w:r>
            <w:r>
              <w:rPr>
                <w:rFonts w:cs="Arial"/>
                <w:sz w:val="22"/>
                <w:szCs w:val="22"/>
              </w:rPr>
              <w:t>, unless specified as urgent. It is</w:t>
            </w:r>
            <w:r w:rsidRPr="00E149B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therefore </w:t>
            </w:r>
            <w:r w:rsidRPr="00E149B2">
              <w:rPr>
                <w:rFonts w:cs="Arial"/>
                <w:sz w:val="22"/>
                <w:szCs w:val="22"/>
              </w:rPr>
              <w:t>important to give us a specific date in order to help with our work planning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87396F" w:rsidRPr="001E2AA8">
              <w:rPr>
                <w:rFonts w:cs="Arial"/>
                <w:color w:val="FF0000"/>
                <w:sz w:val="22"/>
                <w:szCs w:val="22"/>
              </w:rPr>
              <w:t>(Please do not put ASAP)</w:t>
            </w:r>
          </w:p>
          <w:p w:rsidR="002A4F92" w:rsidRPr="00624B38" w:rsidRDefault="002A4F92" w:rsidP="00913F45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E149B2">
              <w:rPr>
                <w:rFonts w:cs="Arial"/>
                <w:sz w:val="22"/>
                <w:szCs w:val="22"/>
              </w:rPr>
              <w:t>lease bear in mind that receiving full text articles may take a</w:t>
            </w:r>
            <w:r>
              <w:rPr>
                <w:rFonts w:cs="Arial"/>
                <w:sz w:val="22"/>
                <w:szCs w:val="22"/>
              </w:rPr>
              <w:t>n</w:t>
            </w:r>
            <w:r w:rsidRPr="00E149B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extra </w:t>
            </w:r>
            <w:r w:rsidRPr="00E149B2">
              <w:rPr>
                <w:rFonts w:cs="Arial"/>
                <w:sz w:val="22"/>
                <w:szCs w:val="22"/>
              </w:rPr>
              <w:t>few days</w:t>
            </w:r>
            <w:r>
              <w:rPr>
                <w:rFonts w:cs="Arial"/>
                <w:sz w:val="22"/>
                <w:szCs w:val="22"/>
              </w:rPr>
              <w:t>.</w:t>
            </w:r>
            <w:r w:rsidRPr="001E2AA8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  <w:p w:rsidR="002A4F92" w:rsidRPr="00283FF2" w:rsidRDefault="002A4F92" w:rsidP="00913F45">
            <w:pPr>
              <w:rPr>
                <w:rFonts w:cs="Arial"/>
                <w:b/>
                <w:sz w:val="4"/>
              </w:rPr>
            </w:pPr>
          </w:p>
        </w:tc>
      </w:tr>
      <w:tr w:rsidR="002A4F92" w:rsidRPr="00624B38" w:rsidTr="00913F45">
        <w:trPr>
          <w:trHeight w:val="59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92" w:rsidRPr="00565D86" w:rsidRDefault="002A4F92" w:rsidP="00913F45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926AB">
              <w:rPr>
                <w:rFonts w:cs="Arial"/>
                <w:b/>
                <w:sz w:val="22"/>
                <w:szCs w:val="22"/>
              </w:rPr>
              <w:t>Deadline for completion: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92" w:rsidRPr="00624B38" w:rsidRDefault="002A4F92" w:rsidP="00913F45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2A4F92" w:rsidRPr="004248F5" w:rsidTr="00913F45">
        <w:trPr>
          <w:trHeight w:val="436"/>
        </w:trPr>
        <w:tc>
          <w:tcPr>
            <w:tcW w:w="10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2A4F92" w:rsidRPr="004248F5" w:rsidRDefault="002A4F92" w:rsidP="00913F45">
            <w:pPr>
              <w:spacing w:before="120"/>
              <w:rPr>
                <w:sz w:val="22"/>
                <w:szCs w:val="22"/>
              </w:rPr>
            </w:pPr>
            <w:r w:rsidRPr="00565D86">
              <w:rPr>
                <w:rFonts w:cs="Arial"/>
                <w:b/>
                <w:color w:val="FFFFFF"/>
                <w:sz w:val="22"/>
                <w:szCs w:val="22"/>
              </w:rPr>
              <w:t>Please return this form to the library or email it to library.sfht@nhs.net</w:t>
            </w:r>
          </w:p>
        </w:tc>
      </w:tr>
      <w:tr w:rsidR="002A4F92" w:rsidRPr="004248F5" w:rsidTr="00913F45">
        <w:trPr>
          <w:trHeight w:val="96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92" w:rsidRPr="00565D86" w:rsidRDefault="002A4F92" w:rsidP="00913F45">
            <w:pPr>
              <w:spacing w:before="120"/>
              <w:rPr>
                <w:b/>
                <w:sz w:val="22"/>
                <w:szCs w:val="22"/>
              </w:rPr>
            </w:pPr>
            <w:r w:rsidRPr="00565D86">
              <w:rPr>
                <w:b/>
                <w:sz w:val="22"/>
                <w:szCs w:val="22"/>
              </w:rPr>
              <w:t>Library Use only</w:t>
            </w:r>
          </w:p>
          <w:p w:rsidR="002A4F92" w:rsidRDefault="002A4F92" w:rsidP="00913F45">
            <w:pPr>
              <w:spacing w:before="120"/>
              <w:rPr>
                <w:sz w:val="22"/>
                <w:szCs w:val="22"/>
              </w:rPr>
            </w:pPr>
            <w:r w:rsidRPr="00565D86">
              <w:rPr>
                <w:sz w:val="22"/>
                <w:szCs w:val="22"/>
              </w:rPr>
              <w:t>Search completed by:</w:t>
            </w:r>
          </w:p>
          <w:p w:rsidR="0087396F" w:rsidRPr="00565D86" w:rsidRDefault="0087396F" w:rsidP="00913F4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92" w:rsidRDefault="002A4F92" w:rsidP="00913F45">
            <w:pPr>
              <w:spacing w:before="120"/>
              <w:rPr>
                <w:b/>
                <w:sz w:val="20"/>
                <w:szCs w:val="22"/>
              </w:rPr>
            </w:pPr>
          </w:p>
          <w:p w:rsidR="002A4F92" w:rsidRPr="00565D86" w:rsidRDefault="002A4F92" w:rsidP="00913F45">
            <w:pPr>
              <w:spacing w:before="120"/>
              <w:rPr>
                <w:sz w:val="22"/>
                <w:szCs w:val="22"/>
              </w:rPr>
            </w:pPr>
            <w:r w:rsidRPr="00565D86">
              <w:rPr>
                <w:sz w:val="22"/>
                <w:szCs w:val="22"/>
              </w:rPr>
              <w:t>Date:</w:t>
            </w:r>
          </w:p>
        </w:tc>
      </w:tr>
    </w:tbl>
    <w:p w:rsidR="002A4F92" w:rsidRDefault="002A4F92" w:rsidP="002A4F92">
      <w:pPr>
        <w:rPr>
          <w:sz w:val="2"/>
          <w:szCs w:val="2"/>
        </w:rPr>
      </w:pPr>
    </w:p>
    <w:p w:rsidR="008E45B7" w:rsidRDefault="004C2B70"/>
    <w:sectPr w:rsidR="008E45B7" w:rsidSect="0019549B">
      <w:footerReference w:type="default" r:id="rId7"/>
      <w:headerReference w:type="first" r:id="rId8"/>
      <w:footerReference w:type="first" r:id="rId9"/>
      <w:pgSz w:w="11906" w:h="16838" w:code="9"/>
      <w:pgMar w:top="567" w:right="720" w:bottom="720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FF" w:rsidRDefault="008E0477">
      <w:r>
        <w:separator/>
      </w:r>
    </w:p>
  </w:endnote>
  <w:endnote w:type="continuationSeparator" w:id="0">
    <w:p w:rsidR="00AA07FF" w:rsidRDefault="008E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altName w:val="Lucida Sans Unicode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9B" w:rsidRDefault="002A4F92" w:rsidP="001A6D38">
    <w:pPr>
      <w:pStyle w:val="Footer"/>
      <w:jc w:val="center"/>
      <w:rPr>
        <w:sz w:val="18"/>
      </w:rPr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42E4E1" wp14:editId="2E538559">
              <wp:simplePos x="0" y="0"/>
              <wp:positionH relativeFrom="column">
                <wp:posOffset>-194945</wp:posOffset>
              </wp:positionH>
              <wp:positionV relativeFrom="paragraph">
                <wp:posOffset>45720</wp:posOffset>
              </wp:positionV>
              <wp:extent cx="7020000" cy="0"/>
              <wp:effectExtent l="0" t="0" r="9525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3.6pt" to="537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" o:allowincell="f" strokecolor="#a5a5a5 [2092]" strokeweight="2pt"/>
          </w:pict>
        </mc:Fallback>
      </mc:AlternateContent>
    </w:r>
  </w:p>
  <w:p w:rsidR="0019549B" w:rsidRPr="004475C6" w:rsidRDefault="002A4F92" w:rsidP="008D1F4D">
    <w:pPr>
      <w:pStyle w:val="Footer"/>
      <w:jc w:val="center"/>
      <w:rPr>
        <w:sz w:val="20"/>
        <w:szCs w:val="20"/>
      </w:rPr>
    </w:pPr>
    <w:r w:rsidRPr="004475C6">
      <w:rPr>
        <w:sz w:val="20"/>
        <w:szCs w:val="20"/>
      </w:rPr>
      <w:t>Library</w:t>
    </w:r>
    <w:r>
      <w:rPr>
        <w:sz w:val="20"/>
        <w:szCs w:val="20"/>
      </w:rPr>
      <w:t xml:space="preserve"> &amp; Knowledge Service</w:t>
    </w:r>
    <w:r w:rsidRPr="004475C6">
      <w:rPr>
        <w:sz w:val="20"/>
        <w:szCs w:val="20"/>
      </w:rPr>
      <w:t xml:space="preserve">, </w:t>
    </w:r>
    <w:r>
      <w:rPr>
        <w:sz w:val="20"/>
        <w:szCs w:val="20"/>
      </w:rPr>
      <w:t>SFHT, Education Centre</w:t>
    </w:r>
    <w:r w:rsidRPr="004475C6">
      <w:rPr>
        <w:sz w:val="20"/>
        <w:szCs w:val="20"/>
      </w:rPr>
      <w:t xml:space="preserve">, </w:t>
    </w:r>
    <w:r>
      <w:rPr>
        <w:sz w:val="20"/>
        <w:szCs w:val="20"/>
      </w:rPr>
      <w:t>King’s Mill Hospital</w:t>
    </w:r>
    <w:r w:rsidRPr="004475C6">
      <w:rPr>
        <w:sz w:val="20"/>
        <w:szCs w:val="20"/>
      </w:rPr>
      <w:t xml:space="preserve">, </w:t>
    </w:r>
    <w:r>
      <w:rPr>
        <w:sz w:val="20"/>
        <w:szCs w:val="20"/>
      </w:rPr>
      <w:t>Sutton in Ashfield</w:t>
    </w:r>
    <w:r w:rsidRPr="004475C6">
      <w:rPr>
        <w:sz w:val="20"/>
        <w:szCs w:val="20"/>
      </w:rPr>
      <w:t xml:space="preserve">, </w:t>
    </w:r>
    <w:r>
      <w:rPr>
        <w:sz w:val="20"/>
        <w:szCs w:val="20"/>
      </w:rPr>
      <w:t>NG17 4JL</w:t>
    </w:r>
  </w:p>
  <w:p w:rsidR="0019549B" w:rsidRPr="004475C6" w:rsidRDefault="002A4F92" w:rsidP="008D1F4D">
    <w:pPr>
      <w:pStyle w:val="Footer"/>
      <w:jc w:val="center"/>
      <w:rPr>
        <w:sz w:val="20"/>
        <w:szCs w:val="20"/>
      </w:rPr>
    </w:pPr>
    <w:r w:rsidRPr="004475C6">
      <w:rPr>
        <w:sz w:val="20"/>
        <w:szCs w:val="20"/>
      </w:rPr>
      <w:t xml:space="preserve">Tel: </w:t>
    </w:r>
    <w:r>
      <w:rPr>
        <w:color w:val="0072C6"/>
        <w:sz w:val="20"/>
        <w:szCs w:val="20"/>
      </w:rPr>
      <w:t>01623 622515 Ext 4009</w:t>
    </w:r>
    <w:r w:rsidRPr="004475C6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9B" w:rsidRDefault="002A4F92">
    <w:pPr>
      <w:pStyle w:val="Footer"/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C156B9" wp14:editId="4D28B818">
              <wp:simplePos x="0" y="0"/>
              <wp:positionH relativeFrom="column">
                <wp:posOffset>-194945</wp:posOffset>
              </wp:positionH>
              <wp:positionV relativeFrom="paragraph">
                <wp:posOffset>-215265</wp:posOffset>
              </wp:positionV>
              <wp:extent cx="7020000" cy="0"/>
              <wp:effectExtent l="0" t="0" r="9525" b="19050"/>
              <wp:wrapNone/>
              <wp:docPr id="1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16.95pt" to="537.4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" o:allowincell="f" strokecolor="#a6a6a6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FF" w:rsidRDefault="008E0477">
      <w:r>
        <w:separator/>
      </w:r>
    </w:p>
  </w:footnote>
  <w:footnote w:type="continuationSeparator" w:id="0">
    <w:p w:rsidR="00AA07FF" w:rsidRDefault="008E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269" w:type="dxa"/>
      <w:tblLayout w:type="fixed"/>
      <w:tblCellMar>
        <w:left w:w="15" w:type="dxa"/>
        <w:right w:w="15" w:type="dxa"/>
      </w:tblCellMar>
      <w:tblLook w:val="0000" w:firstRow="0" w:lastRow="0" w:firstColumn="0" w:lastColumn="0" w:noHBand="0" w:noVBand="0"/>
    </w:tblPr>
    <w:tblGrid>
      <w:gridCol w:w="5528"/>
      <w:gridCol w:w="5529"/>
    </w:tblGrid>
    <w:tr w:rsidR="0019549B" w:rsidRPr="00F64F27" w:rsidTr="002E6CDA">
      <w:trPr>
        <w:cantSplit/>
        <w:trHeight w:hRule="exact" w:val="964"/>
      </w:trPr>
      <w:tc>
        <w:tcPr>
          <w:tcW w:w="5528" w:type="dxa"/>
        </w:tcPr>
        <w:p w:rsidR="0019549B" w:rsidRPr="00342FF8" w:rsidRDefault="002A4F92" w:rsidP="00995324">
          <w:pPr>
            <w:rPr>
              <w:rFonts w:ascii="Frutiger Bold" w:hAnsi="Frutiger Bold" w:cs="Tahoma"/>
              <w:noProof/>
              <w:sz w:val="16"/>
              <w:szCs w:val="16"/>
            </w:rPr>
          </w:pPr>
          <w:r>
            <w:rPr>
              <w:rFonts w:ascii="Frutiger Bold" w:hAnsi="Frutiger Bold" w:cs="Tahoma"/>
              <w:noProof/>
              <w:sz w:val="16"/>
              <w:szCs w:val="16"/>
            </w:rPr>
            <w:drawing>
              <wp:inline distT="0" distB="0" distL="0" distR="0" wp14:anchorId="552F79AD" wp14:editId="195BD397">
                <wp:extent cx="1709420" cy="612140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FHT library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420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:rsidR="0019549B" w:rsidRPr="00F64F27" w:rsidRDefault="002A4F92" w:rsidP="002E6CDA">
          <w:pPr>
            <w:spacing w:line="480" w:lineRule="auto"/>
            <w:jc w:val="right"/>
            <w:rPr>
              <w:rFonts w:ascii="Frutiger Bold" w:hAnsi="Frutiger Bold" w:cs="Tahoma"/>
              <w:b/>
              <w:noProof/>
              <w:sz w:val="16"/>
              <w:szCs w:val="16"/>
            </w:rPr>
          </w:pPr>
          <w:r>
            <w:rPr>
              <w:rFonts w:ascii="Frutiger Bold" w:hAnsi="Frutiger Bold" w:cs="Tahoma"/>
              <w:b/>
              <w:noProof/>
              <w:sz w:val="16"/>
              <w:szCs w:val="16"/>
            </w:rPr>
            <w:drawing>
              <wp:inline distT="0" distB="0" distL="0" distR="0" wp14:anchorId="72D1175A" wp14:editId="5A79CD2E">
                <wp:extent cx="1800225" cy="8086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FHT Logo Blu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036" cy="810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9549B" w:rsidRPr="004552E4" w:rsidRDefault="004C2B70" w:rsidP="002E5BDD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92"/>
    <w:rsid w:val="002A4F92"/>
    <w:rsid w:val="003E0ADB"/>
    <w:rsid w:val="004C2B70"/>
    <w:rsid w:val="00656185"/>
    <w:rsid w:val="0087396F"/>
    <w:rsid w:val="008E0477"/>
    <w:rsid w:val="00973C15"/>
    <w:rsid w:val="00AA07FF"/>
    <w:rsid w:val="00D7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F92"/>
    <w:pPr>
      <w:tabs>
        <w:tab w:val="center" w:pos="4513"/>
        <w:tab w:val="right" w:pos="9026"/>
      </w:tabs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A4F92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2A4F92"/>
    <w:pPr>
      <w:tabs>
        <w:tab w:val="center" w:pos="4513"/>
        <w:tab w:val="right" w:pos="9026"/>
      </w:tabs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A4F9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92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F92"/>
    <w:pPr>
      <w:tabs>
        <w:tab w:val="center" w:pos="4513"/>
        <w:tab w:val="right" w:pos="9026"/>
      </w:tabs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A4F92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2A4F92"/>
    <w:pPr>
      <w:tabs>
        <w:tab w:val="center" w:pos="4513"/>
        <w:tab w:val="right" w:pos="9026"/>
      </w:tabs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A4F9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9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tidsman</dc:creator>
  <cp:lastModifiedBy>tidsman</cp:lastModifiedBy>
  <cp:revision>2</cp:revision>
  <dcterms:created xsi:type="dcterms:W3CDTF">2021-10-28T14:37:00Z</dcterms:created>
  <dcterms:modified xsi:type="dcterms:W3CDTF">2021-10-28T14:37:00Z</dcterms:modified>
</cp:coreProperties>
</file>